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B2" w:rsidRDefault="00243FB2" w:rsidP="00243FB2">
      <w:pPr>
        <w:pStyle w:val="a3"/>
      </w:pPr>
      <w:r w:rsidRPr="00243FB2">
        <w:rPr>
          <w:rFonts w:hint="eastAsia"/>
        </w:rPr>
        <w:t>正会</w:t>
      </w:r>
      <w:bookmarkStart w:id="0" w:name="_GoBack"/>
      <w:bookmarkEnd w:id="0"/>
      <w:r w:rsidRPr="00243FB2">
        <w:rPr>
          <w:rFonts w:hint="eastAsia"/>
        </w:rPr>
        <w:t>員　異動　報告書</w:t>
      </w:r>
    </w:p>
    <w:p w:rsidR="00243FB2" w:rsidRDefault="00243FB2" w:rsidP="00243FB2">
      <w:pPr>
        <w:widowControl/>
        <w:jc w:val="center"/>
      </w:pPr>
      <w:r w:rsidRPr="00243FB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          　　　　　　　　      教会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２０２２年１～１２月</w:t>
      </w:r>
    </w:p>
    <w:tbl>
      <w:tblPr>
        <w:tblW w:w="151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62"/>
        <w:gridCol w:w="843"/>
        <w:gridCol w:w="1545"/>
        <w:gridCol w:w="2104"/>
        <w:gridCol w:w="1264"/>
        <w:gridCol w:w="4627"/>
        <w:gridCol w:w="2019"/>
      </w:tblGrid>
      <w:tr w:rsidR="00243FB2" w:rsidRPr="00243FB2" w:rsidTr="00243FB2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氏名（ふりがな）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移動理由</w:t>
            </w:r>
          </w:p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受洗・転入・転出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移動月日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１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３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４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５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７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８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９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43FB2" w:rsidRPr="00243FB2" w:rsidTr="00243FB2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2" w:rsidRPr="00243FB2" w:rsidRDefault="00243FB2" w:rsidP="00243F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１０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2" w:rsidRPr="00243FB2" w:rsidRDefault="00243FB2" w:rsidP="00243FB2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243FB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:rsidR="00484875" w:rsidRDefault="00484875"/>
    <w:sectPr w:rsidR="00484875" w:rsidSect="00243FB2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B2"/>
    <w:rsid w:val="00243FB2"/>
    <w:rsid w:val="002760FD"/>
    <w:rsid w:val="0048487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92F24-6FAC-4E57-991E-1389FB2C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3F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FB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1</cp:revision>
  <dcterms:created xsi:type="dcterms:W3CDTF">2023-01-24T06:35:00Z</dcterms:created>
  <dcterms:modified xsi:type="dcterms:W3CDTF">2023-01-24T06:40:00Z</dcterms:modified>
</cp:coreProperties>
</file>